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E7C8" w14:textId="4BA623E6" w:rsidR="00D93DBD" w:rsidRPr="00FC7907" w:rsidRDefault="00D93DBD" w:rsidP="00D93DBD">
      <w:pPr>
        <w:pStyle w:val="12"/>
        <w:spacing w:before="113"/>
        <w:jc w:val="both"/>
        <w:rPr>
          <w:color w:val="auto"/>
          <w:u w:val="single"/>
        </w:rPr>
      </w:pPr>
      <w:r>
        <w:rPr>
          <w:color w:val="auto"/>
          <w:u w:val="single"/>
        </w:rPr>
        <w:t>Стохастическое моделирование гидрометеорологических процессов в южной части Байкальской природной территории</w:t>
      </w:r>
    </w:p>
    <w:p w14:paraId="1064B2B5" w14:textId="77777777" w:rsidR="00D93DBD" w:rsidRPr="00FC7907" w:rsidRDefault="00D93DBD" w:rsidP="00D93DBD">
      <w:pPr>
        <w:pStyle w:val="23"/>
        <w:spacing w:line="240" w:lineRule="auto"/>
        <w:rPr>
          <w:color w:val="auto"/>
          <w:sz w:val="24"/>
          <w:szCs w:val="24"/>
        </w:rPr>
      </w:pPr>
      <w:r w:rsidRPr="00FC7907">
        <w:rPr>
          <w:color w:val="auto"/>
          <w:sz w:val="24"/>
          <w:szCs w:val="24"/>
        </w:rPr>
        <w:t>М. С. Акентьева</w:t>
      </w:r>
      <w:r w:rsidRPr="00FC7907">
        <w:rPr>
          <w:color w:val="auto"/>
          <w:sz w:val="24"/>
          <w:szCs w:val="24"/>
          <w:vertAlign w:val="superscript"/>
        </w:rPr>
        <w:t>1</w:t>
      </w:r>
      <w:r w:rsidRPr="00FC7907">
        <w:rPr>
          <w:color w:val="auto"/>
          <w:sz w:val="24"/>
          <w:szCs w:val="24"/>
        </w:rPr>
        <w:t>, В. А. Огородников</w:t>
      </w:r>
      <w:r w:rsidRPr="00FC7907">
        <w:rPr>
          <w:color w:val="auto"/>
          <w:sz w:val="24"/>
          <w:szCs w:val="24"/>
          <w:vertAlign w:val="superscript"/>
        </w:rPr>
        <w:t>1</w:t>
      </w:r>
      <w:r w:rsidRPr="00FC7907">
        <w:rPr>
          <w:color w:val="auto"/>
          <w:sz w:val="24"/>
          <w:szCs w:val="24"/>
        </w:rPr>
        <w:t>, Н. А. Каргаполова</w:t>
      </w:r>
      <w:r w:rsidRPr="00FC7907">
        <w:rPr>
          <w:color w:val="auto"/>
          <w:sz w:val="24"/>
          <w:szCs w:val="24"/>
          <w:vertAlign w:val="superscript"/>
        </w:rPr>
        <w:t>1</w:t>
      </w:r>
    </w:p>
    <w:p w14:paraId="02289570" w14:textId="77777777" w:rsidR="00D93DBD" w:rsidRPr="00FC7907" w:rsidRDefault="00D93DBD" w:rsidP="00D93DBD">
      <w:pPr>
        <w:pStyle w:val="af"/>
        <w:spacing w:before="120" w:after="120" w:line="240" w:lineRule="auto"/>
        <w:ind w:firstLine="0"/>
        <w:rPr>
          <w:i/>
          <w:color w:val="auto"/>
        </w:rPr>
      </w:pPr>
      <w:r w:rsidRPr="00FC7907">
        <w:rPr>
          <w:i/>
          <w:color w:val="auto"/>
          <w:vertAlign w:val="superscript"/>
        </w:rPr>
        <w:t>1</w:t>
      </w:r>
      <w:r w:rsidRPr="00FC7907">
        <w:rPr>
          <w:i/>
          <w:color w:val="auto"/>
        </w:rPr>
        <w:t>Институт вычислительной математики и математической геофизики СО РАН</w:t>
      </w:r>
    </w:p>
    <w:p w14:paraId="69F98855" w14:textId="77777777" w:rsidR="00D93DBD" w:rsidRPr="00FC7907" w:rsidRDefault="00D93DBD" w:rsidP="00D93DBD">
      <w:pPr>
        <w:pStyle w:val="af"/>
        <w:spacing w:before="120" w:after="120" w:line="240" w:lineRule="auto"/>
        <w:ind w:firstLine="0"/>
        <w:rPr>
          <w:i/>
          <w:color w:val="auto"/>
        </w:rPr>
      </w:pPr>
      <w:r w:rsidRPr="00FC7907">
        <w:rPr>
          <w:i/>
          <w:color w:val="auto"/>
          <w:lang w:val="en-US"/>
        </w:rPr>
        <w:t>Email</w:t>
      </w:r>
      <w:r w:rsidRPr="00FC7907">
        <w:rPr>
          <w:i/>
          <w:color w:val="auto"/>
        </w:rPr>
        <w:t xml:space="preserve">: </w:t>
      </w:r>
      <w:proofErr w:type="spellStart"/>
      <w:r w:rsidRPr="00FC7907">
        <w:rPr>
          <w:i/>
          <w:color w:val="auto"/>
          <w:lang w:val="en-US"/>
        </w:rPr>
        <w:t>nkargapolova</w:t>
      </w:r>
      <w:proofErr w:type="spellEnd"/>
      <w:r w:rsidRPr="00FC7907">
        <w:rPr>
          <w:i/>
          <w:color w:val="auto"/>
        </w:rPr>
        <w:t>@</w:t>
      </w:r>
      <w:proofErr w:type="spellStart"/>
      <w:r w:rsidRPr="00FC7907">
        <w:rPr>
          <w:i/>
          <w:color w:val="auto"/>
          <w:lang w:val="en-US"/>
        </w:rPr>
        <w:t>gmail</w:t>
      </w:r>
      <w:proofErr w:type="spellEnd"/>
      <w:r w:rsidRPr="00FC7907">
        <w:rPr>
          <w:i/>
          <w:color w:val="auto"/>
        </w:rPr>
        <w:t>.</w:t>
      </w:r>
      <w:r w:rsidRPr="00FC7907">
        <w:rPr>
          <w:i/>
          <w:color w:val="auto"/>
          <w:lang w:val="en-US"/>
        </w:rPr>
        <w:t>com</w:t>
      </w:r>
    </w:p>
    <w:p w14:paraId="75EA5607" w14:textId="2E5D0CC8" w:rsidR="003C2E26" w:rsidRPr="00BA4461" w:rsidRDefault="00D93DBD" w:rsidP="00BA4461">
      <w:pPr>
        <w:ind w:firstLine="567"/>
        <w:rPr>
          <w:szCs w:val="24"/>
        </w:rPr>
      </w:pPr>
      <w:r w:rsidRPr="00FC7907">
        <w:rPr>
          <w:color w:val="auto"/>
          <w:szCs w:val="24"/>
        </w:rPr>
        <w:t xml:space="preserve">В </w:t>
      </w:r>
      <w:r w:rsidRPr="00BA4461">
        <w:rPr>
          <w:color w:val="auto"/>
          <w:szCs w:val="24"/>
        </w:rPr>
        <w:t xml:space="preserve">докладе </w:t>
      </w:r>
      <w:r w:rsidR="003C2E26" w:rsidRPr="00BA4461">
        <w:rPr>
          <w:color w:val="auto"/>
          <w:szCs w:val="24"/>
        </w:rPr>
        <w:t xml:space="preserve">будет представлен обзор результатов, полученных </w:t>
      </w:r>
      <w:r w:rsidR="00BA4461" w:rsidRPr="00BA4461">
        <w:rPr>
          <w:color w:val="auto"/>
          <w:szCs w:val="24"/>
        </w:rPr>
        <w:t>при</w:t>
      </w:r>
      <w:r w:rsidR="003C2E26" w:rsidRPr="00BA4461">
        <w:rPr>
          <w:color w:val="auto"/>
          <w:szCs w:val="24"/>
        </w:rPr>
        <w:t xml:space="preserve"> выполнени</w:t>
      </w:r>
      <w:r w:rsidR="00BA4461" w:rsidRPr="00BA4461">
        <w:rPr>
          <w:color w:val="auto"/>
          <w:szCs w:val="24"/>
        </w:rPr>
        <w:t>и</w:t>
      </w:r>
      <w:r w:rsidR="003C2E26" w:rsidRPr="00BA4461">
        <w:rPr>
          <w:color w:val="auto"/>
          <w:szCs w:val="24"/>
        </w:rPr>
        <w:t xml:space="preserve"> КНП </w:t>
      </w:r>
      <w:r w:rsidR="003C2E26" w:rsidRPr="00BA4461">
        <w:rPr>
          <w:color w:val="auto"/>
          <w:szCs w:val="24"/>
        </w:rPr>
        <w:t>№ 075-15-2020-787</w:t>
      </w:r>
      <w:r w:rsidR="003C2E26" w:rsidRPr="00BA4461">
        <w:rPr>
          <w:color w:val="auto"/>
          <w:szCs w:val="24"/>
        </w:rPr>
        <w:t xml:space="preserve">. Будет приведено описание стохастической модели пространственно-временного поля </w:t>
      </w:r>
      <w:r w:rsidR="003C2E26" w:rsidRPr="00BA4461">
        <w:rPr>
          <w:szCs w:val="24"/>
        </w:rPr>
        <w:t>комплекс</w:t>
      </w:r>
      <w:r w:rsidR="003C2E26" w:rsidRPr="00BA4461">
        <w:rPr>
          <w:szCs w:val="24"/>
        </w:rPr>
        <w:t>а</w:t>
      </w:r>
      <w:r w:rsidR="003C2E26" w:rsidRPr="00BA4461">
        <w:rPr>
          <w:szCs w:val="24"/>
        </w:rPr>
        <w:t xml:space="preserve"> метеопараметров (температуры воздуха и его относительной влажности, модуля или ортогональных компонент вектора скорости ветра, количества осадков и др.) </w:t>
      </w:r>
      <w:r w:rsidR="00BA4461" w:rsidRPr="00BA4461">
        <w:rPr>
          <w:szCs w:val="24"/>
        </w:rPr>
        <w:t xml:space="preserve">[1]. </w:t>
      </w:r>
      <w:r w:rsidR="003C2E26" w:rsidRPr="00BA4461">
        <w:rPr>
          <w:szCs w:val="24"/>
        </w:rPr>
        <w:t>Входными параметрами п</w:t>
      </w:r>
      <w:r w:rsidR="003C2E26" w:rsidRPr="00BA4461">
        <w:rPr>
          <w:szCs w:val="24"/>
        </w:rPr>
        <w:t>редложенн</w:t>
      </w:r>
      <w:r w:rsidR="003C2E26" w:rsidRPr="00BA4461">
        <w:rPr>
          <w:szCs w:val="24"/>
        </w:rPr>
        <w:t>ой</w:t>
      </w:r>
      <w:r w:rsidR="003C2E26" w:rsidRPr="00BA4461">
        <w:rPr>
          <w:szCs w:val="24"/>
        </w:rPr>
        <w:t xml:space="preserve"> </w:t>
      </w:r>
      <w:r w:rsidR="003C2E26" w:rsidRPr="00BA4461">
        <w:rPr>
          <w:szCs w:val="24"/>
        </w:rPr>
        <w:t>модели являются</w:t>
      </w:r>
      <w:r w:rsidR="003C2E26" w:rsidRPr="00BA4461">
        <w:rPr>
          <w:szCs w:val="24"/>
        </w:rPr>
        <w:t xml:space="preserve"> </w:t>
      </w:r>
      <w:r w:rsidR="003C2E26" w:rsidRPr="00BA4461">
        <w:rPr>
          <w:szCs w:val="24"/>
        </w:rPr>
        <w:t xml:space="preserve">зависящие от временных и пространственных координат </w:t>
      </w:r>
      <w:r w:rsidR="003C2E26" w:rsidRPr="00BA4461">
        <w:rPr>
          <w:szCs w:val="24"/>
        </w:rPr>
        <w:t>одномерны</w:t>
      </w:r>
      <w:r w:rsidR="003C2E26" w:rsidRPr="00BA4461">
        <w:rPr>
          <w:szCs w:val="24"/>
        </w:rPr>
        <w:t>е</w:t>
      </w:r>
      <w:r w:rsidR="003C2E26" w:rsidRPr="00BA4461">
        <w:rPr>
          <w:szCs w:val="24"/>
        </w:rPr>
        <w:t xml:space="preserve"> распределения</w:t>
      </w:r>
      <w:r w:rsidR="003C2E26" w:rsidRPr="00BA4461">
        <w:rPr>
          <w:szCs w:val="24"/>
        </w:rPr>
        <w:t xml:space="preserve"> метеопараметров </w:t>
      </w:r>
      <w:r w:rsidR="003C2E26" w:rsidRPr="00BA4461">
        <w:rPr>
          <w:szCs w:val="24"/>
        </w:rPr>
        <w:t xml:space="preserve">и </w:t>
      </w:r>
      <w:r w:rsidR="003C2E26" w:rsidRPr="00BA4461">
        <w:rPr>
          <w:szCs w:val="24"/>
        </w:rPr>
        <w:t xml:space="preserve">их взаимная </w:t>
      </w:r>
      <w:r w:rsidR="003C2E26" w:rsidRPr="00BA4461">
        <w:rPr>
          <w:szCs w:val="24"/>
        </w:rPr>
        <w:t>корреляционн</w:t>
      </w:r>
      <w:r w:rsidR="003C2E26" w:rsidRPr="00BA4461">
        <w:rPr>
          <w:szCs w:val="24"/>
        </w:rPr>
        <w:t>ая</w:t>
      </w:r>
      <w:r w:rsidR="003C2E26" w:rsidRPr="00BA4461">
        <w:rPr>
          <w:szCs w:val="24"/>
        </w:rPr>
        <w:t xml:space="preserve"> матрица. </w:t>
      </w:r>
      <w:r w:rsidR="00BA4461" w:rsidRPr="00BA4461">
        <w:rPr>
          <w:szCs w:val="24"/>
        </w:rPr>
        <w:t>В докладе б</w:t>
      </w:r>
      <w:r w:rsidR="003C2E26" w:rsidRPr="00BA4461">
        <w:rPr>
          <w:szCs w:val="24"/>
        </w:rPr>
        <w:t xml:space="preserve">удут продемонстрированы 2 примера применения представленного стохастического «генератора погоды». В рамках первого примера будет показана возможность моделирования </w:t>
      </w:r>
      <w:r w:rsidR="00BA4461" w:rsidRPr="00BA4461">
        <w:rPr>
          <w:color w:val="auto"/>
          <w:szCs w:val="24"/>
        </w:rPr>
        <w:t xml:space="preserve">пространственно-временного поля </w:t>
      </w:r>
      <w:r w:rsidR="00BA4461" w:rsidRPr="00BA4461">
        <w:rPr>
          <w:color w:val="auto"/>
          <w:szCs w:val="24"/>
        </w:rPr>
        <w:t>индекса холодового стресса</w:t>
      </w:r>
      <w:r w:rsidR="00BA4461" w:rsidRPr="00BA4461">
        <w:rPr>
          <w:szCs w:val="24"/>
        </w:rPr>
        <w:t xml:space="preserve">, а в рамках второго – </w:t>
      </w:r>
      <w:r w:rsidR="003C2E26" w:rsidRPr="00BA4461">
        <w:rPr>
          <w:szCs w:val="24"/>
        </w:rPr>
        <w:t>возможность исследования стока р</w:t>
      </w:r>
      <w:r w:rsidR="00BA4461" w:rsidRPr="00BA4461">
        <w:rPr>
          <w:szCs w:val="24"/>
        </w:rPr>
        <w:t xml:space="preserve">. Слюдянка как функции </w:t>
      </w:r>
      <w:r w:rsidR="003C2E26" w:rsidRPr="00BA4461">
        <w:rPr>
          <w:szCs w:val="24"/>
        </w:rPr>
        <w:t xml:space="preserve">количества осадков, выпавших в её бассейне. </w:t>
      </w:r>
    </w:p>
    <w:p w14:paraId="5B077D59" w14:textId="6BBA2486" w:rsidR="00D93DBD" w:rsidRPr="00FC7907" w:rsidRDefault="003C2E26" w:rsidP="00BA4461">
      <w:pPr>
        <w:spacing w:before="113"/>
        <w:rPr>
          <w:color w:val="auto"/>
          <w:sz w:val="22"/>
        </w:rPr>
      </w:pPr>
      <w:r w:rsidRPr="00FC7907">
        <w:rPr>
          <w:color w:val="auto"/>
          <w:sz w:val="22"/>
        </w:rPr>
        <w:t xml:space="preserve"> </w:t>
      </w:r>
      <w:r w:rsidR="00D93DBD" w:rsidRPr="00FC7907">
        <w:rPr>
          <w:color w:val="auto"/>
          <w:sz w:val="22"/>
        </w:rPr>
        <w:t>Работа выполнена в рамках гранта № 075-15-2020-787 Министерства науки и высшего образования РФ на выполнение крупного научного проекта по приоритетным направлениям научно-технологического развития (проект «Фундаментальные основы, методы и технологии цифрового мониторинга и прогнозирования экологической обстановки Байкальской природной территории»).</w:t>
      </w:r>
    </w:p>
    <w:p w14:paraId="64F40487" w14:textId="77777777" w:rsidR="00D93DBD" w:rsidRPr="00B2561F" w:rsidRDefault="00D93DBD" w:rsidP="00D93DBD">
      <w:pPr>
        <w:pStyle w:val="31"/>
        <w:keepNext/>
        <w:rPr>
          <w:sz w:val="22"/>
          <w:szCs w:val="22"/>
        </w:rPr>
      </w:pPr>
      <w:r w:rsidRPr="00B2561F">
        <w:rPr>
          <w:sz w:val="22"/>
          <w:szCs w:val="22"/>
        </w:rPr>
        <w:t>Список литературы</w:t>
      </w:r>
    </w:p>
    <w:p w14:paraId="7817921A" w14:textId="60BEA922" w:rsidR="00D93DBD" w:rsidRPr="00B2561F" w:rsidRDefault="00B2561F" w:rsidP="00B2561F">
      <w:pPr>
        <w:pStyle w:val="af"/>
        <w:numPr>
          <w:ilvl w:val="0"/>
          <w:numId w:val="3"/>
        </w:numPr>
        <w:spacing w:after="200" w:line="276" w:lineRule="auto"/>
        <w:ind w:left="754" w:hanging="357"/>
        <w:rPr>
          <w:lang w:val="en-US"/>
        </w:rPr>
      </w:pPr>
      <w:proofErr w:type="spellStart"/>
      <w:r w:rsidRPr="00B2561F">
        <w:rPr>
          <w:lang w:val="en-US"/>
        </w:rPr>
        <w:t>Akenteva</w:t>
      </w:r>
      <w:proofErr w:type="spellEnd"/>
      <w:r>
        <w:rPr>
          <w:lang w:val="en-US"/>
        </w:rPr>
        <w:t xml:space="preserve"> </w:t>
      </w:r>
      <w:r w:rsidRPr="00B2561F">
        <w:rPr>
          <w:lang w:val="en-US"/>
        </w:rPr>
        <w:t>M. S., Kargapolova</w:t>
      </w:r>
      <w:r>
        <w:rPr>
          <w:lang w:val="en-US"/>
        </w:rPr>
        <w:t xml:space="preserve"> </w:t>
      </w:r>
      <w:r w:rsidRPr="00B2561F">
        <w:rPr>
          <w:lang w:val="en-US"/>
        </w:rPr>
        <w:t xml:space="preserve">N. A., </w:t>
      </w:r>
      <w:proofErr w:type="spellStart"/>
      <w:r w:rsidRPr="00B2561F">
        <w:rPr>
          <w:lang w:val="en-US"/>
        </w:rPr>
        <w:t>Ogorodnikov</w:t>
      </w:r>
      <w:proofErr w:type="spellEnd"/>
      <w:r w:rsidRPr="00B2561F">
        <w:rPr>
          <w:lang w:val="en-US"/>
        </w:rPr>
        <w:t xml:space="preserve"> </w:t>
      </w:r>
      <w:r w:rsidRPr="00B2561F">
        <w:rPr>
          <w:lang w:val="en-US"/>
        </w:rPr>
        <w:t xml:space="preserve">V. A. Development of a numerical stochastic model of joint </w:t>
      </w:r>
      <w:proofErr w:type="spellStart"/>
      <w:r w:rsidRPr="00B2561F">
        <w:rPr>
          <w:lang w:val="en-US"/>
        </w:rPr>
        <w:t>spatio</w:t>
      </w:r>
      <w:proofErr w:type="spellEnd"/>
      <w:r w:rsidRPr="00B2561F">
        <w:rPr>
          <w:lang w:val="en-US"/>
        </w:rPr>
        <w:t>-temporal fields of weather parameters for the south part of the Baikal natural territory</w:t>
      </w:r>
      <w:r>
        <w:rPr>
          <w:lang w:val="en-US"/>
        </w:rPr>
        <w:t xml:space="preserve"> </w:t>
      </w:r>
      <w:r w:rsidRPr="00B2561F">
        <w:rPr>
          <w:lang w:val="en-US"/>
        </w:rPr>
        <w:t xml:space="preserve">// Russian Journal of Numerical Analysis and Mathematical Modelling. 2022. Vol. 37. </w:t>
      </w:r>
      <w:r>
        <w:t>№</w:t>
      </w:r>
      <w:r w:rsidRPr="00B2561F">
        <w:rPr>
          <w:lang w:val="en-US"/>
        </w:rPr>
        <w:t xml:space="preserve"> 2. P. 73-83. DOI 10.1515/rnam-2022-0006</w:t>
      </w:r>
    </w:p>
    <w:sectPr w:rsidR="00D93DBD" w:rsidRPr="00B2561F" w:rsidSect="007C2A2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659B"/>
    <w:multiLevelType w:val="hybridMultilevel"/>
    <w:tmpl w:val="AF34EAC0"/>
    <w:lvl w:ilvl="0" w:tplc="1B6C5CE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25F275E"/>
    <w:multiLevelType w:val="hybridMultilevel"/>
    <w:tmpl w:val="06B00A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5E134102"/>
    <w:multiLevelType w:val="hybridMultilevel"/>
    <w:tmpl w:val="9EC0B744"/>
    <w:lvl w:ilvl="0" w:tplc="E87A2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336230995">
    <w:abstractNumId w:val="1"/>
  </w:num>
  <w:num w:numId="2" w16cid:durableId="1145394584">
    <w:abstractNumId w:val="2"/>
  </w:num>
  <w:num w:numId="3" w16cid:durableId="98960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jUzMDM1MTS1NDdU0lEKTi0uzszPAykwrAUA1M3jJCwAAAA="/>
  </w:docVars>
  <w:rsids>
    <w:rsidRoot w:val="00BC1AF9"/>
    <w:rsid w:val="00030A38"/>
    <w:rsid w:val="00062DFB"/>
    <w:rsid w:val="000A3479"/>
    <w:rsid w:val="000B5AC7"/>
    <w:rsid w:val="000C1D56"/>
    <w:rsid w:val="000C6330"/>
    <w:rsid w:val="000E62C9"/>
    <w:rsid w:val="000F7593"/>
    <w:rsid w:val="00115535"/>
    <w:rsid w:val="00152C00"/>
    <w:rsid w:val="0015438C"/>
    <w:rsid w:val="0015614A"/>
    <w:rsid w:val="00156CE0"/>
    <w:rsid w:val="001578DB"/>
    <w:rsid w:val="001A6411"/>
    <w:rsid w:val="001F3357"/>
    <w:rsid w:val="00211A06"/>
    <w:rsid w:val="002273D2"/>
    <w:rsid w:val="00241D99"/>
    <w:rsid w:val="00274B28"/>
    <w:rsid w:val="002A7E66"/>
    <w:rsid w:val="002C4D9D"/>
    <w:rsid w:val="00324D86"/>
    <w:rsid w:val="0032698B"/>
    <w:rsid w:val="00353038"/>
    <w:rsid w:val="00371182"/>
    <w:rsid w:val="00383FBC"/>
    <w:rsid w:val="00392171"/>
    <w:rsid w:val="003C2E26"/>
    <w:rsid w:val="003D03B8"/>
    <w:rsid w:val="003D1172"/>
    <w:rsid w:val="00424E7C"/>
    <w:rsid w:val="0043595F"/>
    <w:rsid w:val="00467818"/>
    <w:rsid w:val="00495985"/>
    <w:rsid w:val="004C3510"/>
    <w:rsid w:val="004F3531"/>
    <w:rsid w:val="004F3CEA"/>
    <w:rsid w:val="00505F80"/>
    <w:rsid w:val="00511DE8"/>
    <w:rsid w:val="0052493B"/>
    <w:rsid w:val="00542488"/>
    <w:rsid w:val="0054716D"/>
    <w:rsid w:val="005840CF"/>
    <w:rsid w:val="005A065E"/>
    <w:rsid w:val="005C0AC8"/>
    <w:rsid w:val="005D7BD2"/>
    <w:rsid w:val="006027B4"/>
    <w:rsid w:val="00633DDA"/>
    <w:rsid w:val="006A28DB"/>
    <w:rsid w:val="006C63C2"/>
    <w:rsid w:val="006F2A0C"/>
    <w:rsid w:val="00747447"/>
    <w:rsid w:val="007C2A25"/>
    <w:rsid w:val="007C490D"/>
    <w:rsid w:val="007D2478"/>
    <w:rsid w:val="00807256"/>
    <w:rsid w:val="008356B7"/>
    <w:rsid w:val="0085290B"/>
    <w:rsid w:val="00892242"/>
    <w:rsid w:val="0096443C"/>
    <w:rsid w:val="00996239"/>
    <w:rsid w:val="009A000D"/>
    <w:rsid w:val="009F2754"/>
    <w:rsid w:val="009F475C"/>
    <w:rsid w:val="009F6687"/>
    <w:rsid w:val="00A35E0C"/>
    <w:rsid w:val="00A77BB9"/>
    <w:rsid w:val="00A946DF"/>
    <w:rsid w:val="00AB1762"/>
    <w:rsid w:val="00AC4C22"/>
    <w:rsid w:val="00AC506B"/>
    <w:rsid w:val="00B2561F"/>
    <w:rsid w:val="00B32A77"/>
    <w:rsid w:val="00B60ED6"/>
    <w:rsid w:val="00B866B3"/>
    <w:rsid w:val="00BA4461"/>
    <w:rsid w:val="00BB56EB"/>
    <w:rsid w:val="00BC1AF9"/>
    <w:rsid w:val="00BE0E36"/>
    <w:rsid w:val="00BE796E"/>
    <w:rsid w:val="00BF01DA"/>
    <w:rsid w:val="00C305D1"/>
    <w:rsid w:val="00C86D82"/>
    <w:rsid w:val="00C9186B"/>
    <w:rsid w:val="00CB2716"/>
    <w:rsid w:val="00CB4BEF"/>
    <w:rsid w:val="00CE514A"/>
    <w:rsid w:val="00D51AE2"/>
    <w:rsid w:val="00D93DBD"/>
    <w:rsid w:val="00DD2E98"/>
    <w:rsid w:val="00DE1CD0"/>
    <w:rsid w:val="00E31E95"/>
    <w:rsid w:val="00E45866"/>
    <w:rsid w:val="00E804DC"/>
    <w:rsid w:val="00E876B0"/>
    <w:rsid w:val="00E911E7"/>
    <w:rsid w:val="00EB0291"/>
    <w:rsid w:val="00EC7177"/>
    <w:rsid w:val="00F15F23"/>
    <w:rsid w:val="00F52831"/>
    <w:rsid w:val="00F83A2C"/>
    <w:rsid w:val="00F86B62"/>
    <w:rsid w:val="00F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0E9F"/>
  <w15:docId w15:val="{26B7DD0C-35C6-4926-804C-5DE4448B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171"/>
    <w:pPr>
      <w:spacing w:line="288" w:lineRule="auto"/>
      <w:ind w:firstLine="397"/>
      <w:jc w:val="both"/>
    </w:pPr>
    <w:rPr>
      <w:color w:val="181717"/>
      <w:sz w:val="24"/>
      <w:szCs w:val="22"/>
    </w:rPr>
  </w:style>
  <w:style w:type="paragraph" w:styleId="1">
    <w:name w:val="heading 1"/>
    <w:basedOn w:val="a"/>
    <w:next w:val="a"/>
    <w:link w:val="10"/>
    <w:qFormat/>
    <w:rsid w:val="001F3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3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F3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985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5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1F33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F335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a3">
    <w:name w:val="Body Text"/>
    <w:basedOn w:val="a"/>
    <w:link w:val="a4"/>
    <w:rsid w:val="001F3357"/>
    <w:rPr>
      <w:b/>
      <w:bCs/>
      <w:sz w:val="22"/>
      <w:lang w:val="en-US" w:eastAsia="en-US"/>
    </w:rPr>
  </w:style>
  <w:style w:type="character" w:customStyle="1" w:styleId="a4">
    <w:name w:val="Основной текст Знак"/>
    <w:basedOn w:val="a0"/>
    <w:link w:val="a3"/>
    <w:rsid w:val="001F3357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a5">
    <w:name w:val="Subtitle"/>
    <w:basedOn w:val="a"/>
    <w:link w:val="a6"/>
    <w:qFormat/>
    <w:rsid w:val="001F3357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a6">
    <w:name w:val="Подзаголовок Знак"/>
    <w:basedOn w:val="a0"/>
    <w:link w:val="a5"/>
    <w:rsid w:val="001F3357"/>
    <w:rPr>
      <w:rFonts w:ascii="Arial" w:eastAsia="Times New Roman" w:hAnsi="Arial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1F33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F33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Hyperlink"/>
    <w:uiPriority w:val="99"/>
    <w:unhideWhenUsed/>
    <w:rsid w:val="001F3357"/>
    <w:rPr>
      <w:color w:val="0000FF"/>
      <w:u w:val="single"/>
    </w:rPr>
  </w:style>
  <w:style w:type="character" w:styleId="a8">
    <w:name w:val="Strong"/>
    <w:uiPriority w:val="22"/>
    <w:qFormat/>
    <w:rsid w:val="001F3357"/>
    <w:rPr>
      <w:b/>
      <w:bCs/>
    </w:rPr>
  </w:style>
  <w:style w:type="character" w:styleId="a9">
    <w:name w:val="Emphasis"/>
    <w:qFormat/>
    <w:rsid w:val="001F3357"/>
    <w:rPr>
      <w:i/>
      <w:iCs/>
    </w:rPr>
  </w:style>
  <w:style w:type="paragraph" w:styleId="aa">
    <w:name w:val="Plain Text"/>
    <w:basedOn w:val="a"/>
    <w:link w:val="ab"/>
    <w:uiPriority w:val="99"/>
    <w:rsid w:val="001F3357"/>
    <w:rPr>
      <w:rFonts w:ascii="Courier New" w:hAnsi="Courier New"/>
      <w:sz w:val="20"/>
      <w:lang w:val="en-US" w:eastAsia="en-US"/>
    </w:rPr>
  </w:style>
  <w:style w:type="character" w:customStyle="1" w:styleId="ab">
    <w:name w:val="Текст Знак"/>
    <w:basedOn w:val="a0"/>
    <w:link w:val="aa"/>
    <w:uiPriority w:val="99"/>
    <w:rsid w:val="001F33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1F3357"/>
    <w:pPr>
      <w:spacing w:before="100" w:beforeAutospacing="1" w:after="100" w:afterAutospacing="1"/>
    </w:pPr>
    <w:rPr>
      <w:rFonts w:eastAsia="Calibri"/>
    </w:rPr>
  </w:style>
  <w:style w:type="table" w:styleId="ad">
    <w:name w:val="Table Grid"/>
    <w:basedOn w:val="a1"/>
    <w:rsid w:val="001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qFormat/>
    <w:rsid w:val="001F3357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har">
    <w:name w:val="Char"/>
    <w:basedOn w:val="a"/>
    <w:rsid w:val="001F335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odyText32">
    <w:name w:val="Body Text 32"/>
    <w:basedOn w:val="a"/>
    <w:rsid w:val="001F3357"/>
    <w:pPr>
      <w:widowControl w:val="0"/>
    </w:pPr>
  </w:style>
  <w:style w:type="paragraph" w:customStyle="1" w:styleId="Default">
    <w:name w:val="Default"/>
    <w:rsid w:val="001F33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1F3357"/>
  </w:style>
  <w:style w:type="paragraph" w:customStyle="1" w:styleId="210">
    <w:name w:val="Основной текст 21"/>
    <w:basedOn w:val="a"/>
    <w:rsid w:val="001F3357"/>
    <w:pPr>
      <w:suppressAutoHyphens/>
    </w:pPr>
    <w:rPr>
      <w:kern w:val="1"/>
      <w:lang w:eastAsia="ar-SA"/>
    </w:rPr>
  </w:style>
  <w:style w:type="character" w:customStyle="1" w:styleId="style">
    <w:name w:val="style"/>
    <w:basedOn w:val="a0"/>
    <w:rsid w:val="001F3357"/>
  </w:style>
  <w:style w:type="paragraph" w:customStyle="1" w:styleId="11">
    <w:name w:val="Стиль1"/>
    <w:basedOn w:val="a"/>
    <w:next w:val="ac"/>
    <w:qFormat/>
    <w:rsid w:val="001F3357"/>
    <w:pPr>
      <w:spacing w:before="100" w:beforeAutospacing="1" w:after="100" w:afterAutospacing="1"/>
    </w:pPr>
    <w:rPr>
      <w:rFonts w:ascii="Times New Roman CYR" w:hAnsi="Times New Roman CYR"/>
    </w:rPr>
  </w:style>
  <w:style w:type="character" w:customStyle="1" w:styleId="highlight">
    <w:name w:val="highlight"/>
    <w:basedOn w:val="a0"/>
    <w:rsid w:val="001F3357"/>
  </w:style>
  <w:style w:type="character" w:customStyle="1" w:styleId="vol-info">
    <w:name w:val="vol-info"/>
    <w:basedOn w:val="a0"/>
    <w:rsid w:val="001F3357"/>
  </w:style>
  <w:style w:type="character" w:customStyle="1" w:styleId="page-numbers-info">
    <w:name w:val="page-numbers-info"/>
    <w:basedOn w:val="a0"/>
    <w:rsid w:val="001F3357"/>
  </w:style>
  <w:style w:type="character" w:customStyle="1" w:styleId="field-content">
    <w:name w:val="field-content"/>
    <w:basedOn w:val="a0"/>
    <w:rsid w:val="001F3357"/>
  </w:style>
  <w:style w:type="paragraph" w:customStyle="1" w:styleId="af">
    <w:name w:val="Стиль"/>
    <w:basedOn w:val="a"/>
    <w:uiPriority w:val="99"/>
    <w:rsid w:val="00BC1AF9"/>
    <w:pPr>
      <w:autoSpaceDE w:val="0"/>
      <w:autoSpaceDN w:val="0"/>
      <w:adjustRightInd w:val="0"/>
      <w:textAlignment w:val="center"/>
    </w:pPr>
    <w:rPr>
      <w:color w:val="000000"/>
      <w:sz w:val="22"/>
      <w:lang w:eastAsia="en-US"/>
    </w:rPr>
  </w:style>
  <w:style w:type="paragraph" w:customStyle="1" w:styleId="12">
    <w:name w:val="1"/>
    <w:basedOn w:val="af"/>
    <w:next w:val="af"/>
    <w:uiPriority w:val="99"/>
    <w:rsid w:val="00BC1AF9"/>
    <w:pPr>
      <w:keepNext/>
      <w:suppressAutoHyphens/>
      <w:spacing w:before="227" w:after="60"/>
      <w:ind w:firstLine="0"/>
      <w:jc w:val="left"/>
    </w:pPr>
    <w:rPr>
      <w:b/>
      <w:bCs/>
      <w:sz w:val="24"/>
      <w:szCs w:val="24"/>
      <w:u w:val="thick"/>
    </w:rPr>
  </w:style>
  <w:style w:type="paragraph" w:customStyle="1" w:styleId="23">
    <w:name w:val="2"/>
    <w:basedOn w:val="af"/>
    <w:next w:val="af"/>
    <w:uiPriority w:val="99"/>
    <w:rsid w:val="00BC1AF9"/>
    <w:pPr>
      <w:keepNext/>
      <w:spacing w:after="113"/>
      <w:ind w:firstLine="0"/>
      <w:jc w:val="left"/>
    </w:pPr>
    <w:rPr>
      <w:i/>
      <w:iCs/>
    </w:rPr>
  </w:style>
  <w:style w:type="paragraph" w:customStyle="1" w:styleId="31">
    <w:name w:val="3"/>
    <w:basedOn w:val="af"/>
    <w:next w:val="af"/>
    <w:uiPriority w:val="99"/>
    <w:rsid w:val="00BC1AF9"/>
    <w:pPr>
      <w:spacing w:before="113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9598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95985"/>
  </w:style>
  <w:style w:type="paragraph" w:styleId="af0">
    <w:name w:val="Balloon Text"/>
    <w:basedOn w:val="a"/>
    <w:link w:val="af1"/>
    <w:rsid w:val="0049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95985"/>
    <w:rPr>
      <w:rFonts w:ascii="Tahoma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DDD7-A480-4CF0-99D0-54524190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ICM&amp;MG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Каргаполова</cp:lastModifiedBy>
  <cp:revision>4</cp:revision>
  <cp:lastPrinted>2016-11-30T08:23:00Z</cp:lastPrinted>
  <dcterms:created xsi:type="dcterms:W3CDTF">2022-09-09T05:06:00Z</dcterms:created>
  <dcterms:modified xsi:type="dcterms:W3CDTF">2022-09-09T05:47:00Z</dcterms:modified>
</cp:coreProperties>
</file>